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38FF" w14:textId="2BFD3376" w:rsidR="00F3420A" w:rsidRDefault="00F3420A" w:rsidP="00F3420A">
      <w:pPr>
        <w:rPr>
          <w:b/>
          <w:bCs/>
        </w:rPr>
      </w:pPr>
      <w:r w:rsidRPr="00F3420A">
        <w:rPr>
          <w:b/>
          <w:bCs/>
          <w:highlight w:val="yellow"/>
        </w:rPr>
        <w:t>carta intestata</w:t>
      </w:r>
    </w:p>
    <w:p w14:paraId="4ADD5A70" w14:textId="77777777" w:rsidR="00F3420A" w:rsidRDefault="00F3420A" w:rsidP="00F3420A">
      <w:pPr>
        <w:jc w:val="center"/>
        <w:rPr>
          <w:b/>
          <w:bCs/>
        </w:rPr>
      </w:pPr>
    </w:p>
    <w:p w14:paraId="36539804" w14:textId="77777777" w:rsidR="00F3420A" w:rsidRDefault="00F3420A" w:rsidP="00F3420A">
      <w:pPr>
        <w:jc w:val="center"/>
        <w:rPr>
          <w:b/>
          <w:bCs/>
        </w:rPr>
      </w:pPr>
    </w:p>
    <w:p w14:paraId="68F2451D" w14:textId="7802AA19" w:rsidR="00F3420A" w:rsidRPr="00CF40E0" w:rsidRDefault="00CF40E0" w:rsidP="00CF40E0">
      <w:pPr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F40E0">
        <w:rPr>
          <w:b/>
          <w:bCs/>
          <w:sz w:val="28"/>
          <w:szCs w:val="28"/>
        </w:rPr>
        <w:t>Luogo ______________, 14.10.2021</w:t>
      </w:r>
    </w:p>
    <w:p w14:paraId="3EDDC9CB" w14:textId="77777777" w:rsidR="00F3420A" w:rsidRDefault="00F3420A" w:rsidP="00F3420A">
      <w:pPr>
        <w:jc w:val="center"/>
        <w:rPr>
          <w:b/>
          <w:bCs/>
        </w:rPr>
      </w:pPr>
    </w:p>
    <w:p w14:paraId="76595165" w14:textId="77777777" w:rsidR="00F3420A" w:rsidRDefault="00F3420A" w:rsidP="00F3420A">
      <w:pPr>
        <w:jc w:val="center"/>
        <w:rPr>
          <w:b/>
          <w:bCs/>
        </w:rPr>
      </w:pPr>
    </w:p>
    <w:p w14:paraId="13238528" w14:textId="3910157D" w:rsidR="00F3420A" w:rsidRDefault="00CB38C4" w:rsidP="00F3420A">
      <w:pPr>
        <w:jc w:val="center"/>
        <w:rPr>
          <w:b/>
          <w:bCs/>
          <w:sz w:val="52"/>
          <w:szCs w:val="52"/>
        </w:rPr>
      </w:pPr>
      <w:r w:rsidRPr="00F3420A">
        <w:rPr>
          <w:b/>
          <w:bCs/>
          <w:sz w:val="52"/>
          <w:szCs w:val="52"/>
        </w:rPr>
        <w:t>Comunicazione</w:t>
      </w:r>
      <w:r w:rsidR="00DD658B">
        <w:rPr>
          <w:b/>
          <w:bCs/>
          <w:sz w:val="52"/>
          <w:szCs w:val="52"/>
        </w:rPr>
        <w:t xml:space="preserve"> preventiva </w:t>
      </w:r>
      <w:r w:rsidRPr="00F3420A">
        <w:rPr>
          <w:b/>
          <w:bCs/>
          <w:sz w:val="52"/>
          <w:szCs w:val="52"/>
        </w:rPr>
        <w:t xml:space="preserve">a tutti i </w:t>
      </w:r>
    </w:p>
    <w:p w14:paraId="1F9FE985" w14:textId="2F16A778" w:rsidR="0028355B" w:rsidRPr="00F3420A" w:rsidRDefault="00CB38C4" w:rsidP="00F3420A">
      <w:pPr>
        <w:jc w:val="center"/>
        <w:rPr>
          <w:b/>
          <w:bCs/>
          <w:sz w:val="52"/>
          <w:szCs w:val="52"/>
        </w:rPr>
      </w:pPr>
      <w:r w:rsidRPr="00F3420A">
        <w:rPr>
          <w:b/>
          <w:bCs/>
          <w:sz w:val="52"/>
          <w:szCs w:val="52"/>
        </w:rPr>
        <w:t>lavoratori dipendenti ed autonomi</w:t>
      </w:r>
    </w:p>
    <w:p w14:paraId="414B61B8" w14:textId="44CB3E42" w:rsidR="00CB38C4" w:rsidRPr="00F3420A" w:rsidRDefault="00CB38C4" w:rsidP="00F3420A">
      <w:pPr>
        <w:jc w:val="both"/>
        <w:rPr>
          <w:sz w:val="28"/>
          <w:szCs w:val="28"/>
        </w:rPr>
      </w:pPr>
      <w:r w:rsidRPr="00F3420A">
        <w:rPr>
          <w:sz w:val="28"/>
          <w:szCs w:val="28"/>
        </w:rPr>
        <w:t>SI INFORMA CHE, AI SENSI DEL DPCM DEL 12.10.2021</w:t>
      </w:r>
      <w:r w:rsidR="00F3420A">
        <w:rPr>
          <w:sz w:val="28"/>
          <w:szCs w:val="28"/>
        </w:rPr>
        <w:t>,</w:t>
      </w:r>
      <w:r w:rsidRPr="00F3420A">
        <w:rPr>
          <w:sz w:val="28"/>
          <w:szCs w:val="28"/>
        </w:rPr>
        <w:t xml:space="preserve"> A DECORRERE DAL 15.10.2021 TUTTI COLORO CHE ACCED</w:t>
      </w:r>
      <w:r w:rsidR="00F3420A">
        <w:rPr>
          <w:sz w:val="28"/>
          <w:szCs w:val="28"/>
        </w:rPr>
        <w:t xml:space="preserve">ERANNO </w:t>
      </w:r>
      <w:r w:rsidRPr="00F3420A">
        <w:rPr>
          <w:sz w:val="28"/>
          <w:szCs w:val="28"/>
        </w:rPr>
        <w:t>AL LUOGO DI LAVORO PER SVOLGERE LA PROPRIA PRESTAZIONE</w:t>
      </w:r>
      <w:r w:rsidR="00F3420A">
        <w:rPr>
          <w:sz w:val="28"/>
          <w:szCs w:val="28"/>
        </w:rPr>
        <w:t>,</w:t>
      </w:r>
      <w:r w:rsidRPr="00F3420A">
        <w:rPr>
          <w:sz w:val="28"/>
          <w:szCs w:val="28"/>
        </w:rPr>
        <w:t xml:space="preserve"> OVVERO CHE SI REC</w:t>
      </w:r>
      <w:r w:rsidR="00F3420A">
        <w:rPr>
          <w:sz w:val="28"/>
          <w:szCs w:val="28"/>
        </w:rPr>
        <w:t xml:space="preserve">HERANNO </w:t>
      </w:r>
      <w:r w:rsidRPr="00F3420A">
        <w:rPr>
          <w:sz w:val="28"/>
          <w:szCs w:val="28"/>
        </w:rPr>
        <w:t>PRESSO TERZI PER CONTO DELLA NOSTRA IMPRESA</w:t>
      </w:r>
      <w:r w:rsidR="00F3420A">
        <w:rPr>
          <w:sz w:val="28"/>
          <w:szCs w:val="28"/>
        </w:rPr>
        <w:t>,</w:t>
      </w:r>
      <w:r w:rsidRPr="00F3420A">
        <w:rPr>
          <w:sz w:val="28"/>
          <w:szCs w:val="28"/>
        </w:rPr>
        <w:t xml:space="preserve"> DOVRANNO ESSERE IN GRADO DI ESIBIRE IL</w:t>
      </w:r>
      <w:r w:rsidR="00F3420A">
        <w:rPr>
          <w:sz w:val="28"/>
          <w:szCs w:val="28"/>
        </w:rPr>
        <w:t xml:space="preserve"> CERTIFICATO “</w:t>
      </w:r>
      <w:r w:rsidRPr="00F3420A">
        <w:rPr>
          <w:sz w:val="28"/>
          <w:szCs w:val="28"/>
        </w:rPr>
        <w:t>GREEN PASS</w:t>
      </w:r>
      <w:r w:rsidR="00F3420A">
        <w:rPr>
          <w:sz w:val="28"/>
          <w:szCs w:val="28"/>
        </w:rPr>
        <w:t>”</w:t>
      </w:r>
      <w:r w:rsidR="00145A38" w:rsidRPr="00F3420A">
        <w:rPr>
          <w:sz w:val="28"/>
          <w:szCs w:val="28"/>
        </w:rPr>
        <w:t xml:space="preserve"> (</w:t>
      </w:r>
      <w:r w:rsidR="00F3420A">
        <w:rPr>
          <w:sz w:val="28"/>
          <w:szCs w:val="28"/>
        </w:rPr>
        <w:t xml:space="preserve">RILASCIATO </w:t>
      </w:r>
      <w:r w:rsidR="00145A38" w:rsidRPr="00F3420A">
        <w:rPr>
          <w:sz w:val="28"/>
          <w:szCs w:val="28"/>
        </w:rPr>
        <w:t>SIA A FRONTE DI VACCINAZIONE CHE DI IDONEO TAMPONE)</w:t>
      </w:r>
      <w:r w:rsidRPr="00F3420A">
        <w:rPr>
          <w:sz w:val="28"/>
          <w:szCs w:val="28"/>
        </w:rPr>
        <w:t>.</w:t>
      </w:r>
    </w:p>
    <w:p w14:paraId="13619CAD" w14:textId="739C8EA0" w:rsidR="00CB38C4" w:rsidRPr="00F3420A" w:rsidRDefault="00F3420A" w:rsidP="00F34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PARTICOLARE </w:t>
      </w:r>
      <w:r w:rsidR="00145A38" w:rsidRPr="00F3420A">
        <w:rPr>
          <w:sz w:val="28"/>
          <w:szCs w:val="28"/>
        </w:rPr>
        <w:t>COLORO CHE ACCED</w:t>
      </w:r>
      <w:r>
        <w:rPr>
          <w:sz w:val="28"/>
          <w:szCs w:val="28"/>
        </w:rPr>
        <w:t>ERANNO</w:t>
      </w:r>
      <w:r w:rsidR="00145A38" w:rsidRPr="00F3420A">
        <w:rPr>
          <w:sz w:val="28"/>
          <w:szCs w:val="28"/>
        </w:rPr>
        <w:t xml:space="preserve"> PRESSO LE NOSTRE SEDI LEGALI E/O OPERATIVE SARANNO SOTTOPOSTI A CONTROLLI CIRCA LA SUSSISTENZA DEL </w:t>
      </w:r>
      <w:r>
        <w:rPr>
          <w:sz w:val="28"/>
          <w:szCs w:val="28"/>
        </w:rPr>
        <w:t>“</w:t>
      </w:r>
      <w:r w:rsidR="00145A38" w:rsidRPr="00F3420A">
        <w:rPr>
          <w:sz w:val="28"/>
          <w:szCs w:val="28"/>
        </w:rPr>
        <w:t>GREEN PASS</w:t>
      </w:r>
      <w:r>
        <w:rPr>
          <w:sz w:val="28"/>
          <w:szCs w:val="28"/>
        </w:rPr>
        <w:t>”</w:t>
      </w:r>
      <w:r w:rsidR="00145A38" w:rsidRPr="00F3420A">
        <w:rPr>
          <w:sz w:val="28"/>
          <w:szCs w:val="28"/>
        </w:rPr>
        <w:t xml:space="preserve"> A CURA DEI SEGUENTI ADDETTI:</w:t>
      </w:r>
    </w:p>
    <w:p w14:paraId="3C3AD3A8" w14:textId="0A34FBF5" w:rsidR="00145A38" w:rsidRPr="00F3420A" w:rsidRDefault="00145A38" w:rsidP="00F3420A">
      <w:pPr>
        <w:jc w:val="both"/>
        <w:rPr>
          <w:sz w:val="28"/>
          <w:szCs w:val="28"/>
        </w:rPr>
      </w:pPr>
      <w:r w:rsidRPr="00F3420A">
        <w:rPr>
          <w:sz w:val="28"/>
          <w:szCs w:val="28"/>
        </w:rPr>
        <w:t>______________________________</w:t>
      </w:r>
    </w:p>
    <w:p w14:paraId="2DB2A612" w14:textId="335F41C7" w:rsidR="00145A38" w:rsidRPr="00F3420A" w:rsidRDefault="00145A38" w:rsidP="00F3420A">
      <w:pPr>
        <w:jc w:val="both"/>
        <w:rPr>
          <w:sz w:val="28"/>
          <w:szCs w:val="28"/>
        </w:rPr>
      </w:pPr>
      <w:r w:rsidRPr="00F3420A">
        <w:rPr>
          <w:sz w:val="28"/>
          <w:szCs w:val="28"/>
        </w:rPr>
        <w:t>______________________________</w:t>
      </w:r>
    </w:p>
    <w:p w14:paraId="686B49BB" w14:textId="24A14C48" w:rsidR="00145A38" w:rsidRPr="00F3420A" w:rsidRDefault="00145A38" w:rsidP="00F3420A">
      <w:pPr>
        <w:jc w:val="both"/>
        <w:rPr>
          <w:sz w:val="28"/>
          <w:szCs w:val="28"/>
        </w:rPr>
      </w:pPr>
    </w:p>
    <w:p w14:paraId="5AF8229F" w14:textId="79384FAC" w:rsidR="00145A38" w:rsidRPr="00F3420A" w:rsidRDefault="00686C10" w:rsidP="00F3420A">
      <w:pPr>
        <w:jc w:val="both"/>
        <w:rPr>
          <w:sz w:val="28"/>
          <w:szCs w:val="28"/>
        </w:rPr>
      </w:pPr>
      <w:r w:rsidRPr="00F3420A">
        <w:rPr>
          <w:sz w:val="28"/>
          <w:szCs w:val="28"/>
        </w:rPr>
        <w:t>TALI CONTROLLI SARANNO ESEGUITI OGNI GIORNO, DURANTE L’ORARIO LAVORATIVO, TRAMITE UTILIZZO DELL’APP UFFICIALE “VERIFICAC19” SU UN CAMPIONE ESAUSTIVO A ROTAZIONE</w:t>
      </w:r>
      <w:r w:rsidR="00A50DE1" w:rsidRPr="00F3420A">
        <w:rPr>
          <w:sz w:val="28"/>
          <w:szCs w:val="28"/>
        </w:rPr>
        <w:t xml:space="preserve">. </w:t>
      </w:r>
      <w:r w:rsidR="00145A38" w:rsidRPr="00F3420A">
        <w:rPr>
          <w:sz w:val="28"/>
          <w:szCs w:val="28"/>
        </w:rPr>
        <w:t xml:space="preserve"> </w:t>
      </w:r>
    </w:p>
    <w:p w14:paraId="2D18B692" w14:textId="0AC07103" w:rsidR="00A50DE1" w:rsidRDefault="00A50DE1" w:rsidP="00F3420A">
      <w:pPr>
        <w:jc w:val="both"/>
        <w:rPr>
          <w:sz w:val="28"/>
          <w:szCs w:val="28"/>
        </w:rPr>
      </w:pPr>
      <w:r w:rsidRPr="00F3420A">
        <w:rPr>
          <w:sz w:val="28"/>
          <w:szCs w:val="28"/>
        </w:rPr>
        <w:t xml:space="preserve">IN CASO DI TRASGRESSIONE IL DATORE DI LAVORO PROCEDERA’ AD ALLONTANARE IMMEDIATAMENTE IL </w:t>
      </w:r>
      <w:r w:rsidR="00F3420A">
        <w:rPr>
          <w:sz w:val="28"/>
          <w:szCs w:val="28"/>
        </w:rPr>
        <w:t>LAVORATORE</w:t>
      </w:r>
      <w:r w:rsidRPr="00F3420A">
        <w:rPr>
          <w:sz w:val="28"/>
          <w:szCs w:val="28"/>
        </w:rPr>
        <w:t xml:space="preserve"> FINO A CHE NON SIA IN GRADO DI FORNIRE IL CERTIFICATO VERDE, PREVIA CONSEGNA DI UN COMUNICATO SCRITTO ATTESTANTE LA VIOLAZIONE.</w:t>
      </w:r>
    </w:p>
    <w:p w14:paraId="1B8A1EFE" w14:textId="77777777" w:rsidR="00CF40E0" w:rsidRDefault="00CF40E0" w:rsidP="00F3420A">
      <w:pPr>
        <w:jc w:val="both"/>
        <w:rPr>
          <w:sz w:val="28"/>
          <w:szCs w:val="28"/>
        </w:rPr>
      </w:pPr>
    </w:p>
    <w:p w14:paraId="13BC330B" w14:textId="5936A313" w:rsidR="00CF40E0" w:rsidRDefault="00CF40E0" w:rsidP="00CF40E0">
      <w:pPr>
        <w:jc w:val="both"/>
        <w:rPr>
          <w:sz w:val="28"/>
          <w:szCs w:val="28"/>
        </w:rPr>
      </w:pPr>
      <w:r>
        <w:rPr>
          <w:sz w:val="28"/>
          <w:szCs w:val="28"/>
        </w:rPr>
        <w:t>La Direzione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(_______________________)</w:t>
      </w:r>
    </w:p>
    <w:p w14:paraId="201AE326" w14:textId="1530352D" w:rsidR="00CF40E0" w:rsidRPr="00F3420A" w:rsidRDefault="00CF40E0" w:rsidP="00CF40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(firma)</w:t>
      </w:r>
    </w:p>
    <w:sectPr w:rsidR="00CF40E0" w:rsidRPr="00F342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C4"/>
    <w:rsid w:val="000E26FF"/>
    <w:rsid w:val="00145A38"/>
    <w:rsid w:val="0028355B"/>
    <w:rsid w:val="00317167"/>
    <w:rsid w:val="004C1149"/>
    <w:rsid w:val="00686C10"/>
    <w:rsid w:val="0069332B"/>
    <w:rsid w:val="007B53C1"/>
    <w:rsid w:val="00A50DE1"/>
    <w:rsid w:val="00CB38C4"/>
    <w:rsid w:val="00CF40E0"/>
    <w:rsid w:val="00D952C0"/>
    <w:rsid w:val="00DD658B"/>
    <w:rsid w:val="00F3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1433"/>
  <w15:chartTrackingRefBased/>
  <w15:docId w15:val="{B098719F-67E2-43CE-BE3B-1DC2BA4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Trussoni - Simonluca Trussoni</dc:creator>
  <cp:keywords/>
  <dc:description/>
  <cp:lastModifiedBy>Studio Trussoni - Simonluca Trussoni</cp:lastModifiedBy>
  <cp:revision>4</cp:revision>
  <dcterms:created xsi:type="dcterms:W3CDTF">2021-10-13T13:42:00Z</dcterms:created>
  <dcterms:modified xsi:type="dcterms:W3CDTF">2021-10-13T14:45:00Z</dcterms:modified>
</cp:coreProperties>
</file>